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76" w:rsidRDefault="00E72576" w:rsidP="00D77A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2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"План-модель НОД - вариант планирования работы с детьми"</w:t>
      </w:r>
    </w:p>
    <w:p w:rsidR="00E72576" w:rsidRDefault="00E72576" w:rsidP="00D77A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2576" w:rsidRPr="00E72576" w:rsidRDefault="00E72576" w:rsidP="00E725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725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Структура </w:t>
      </w:r>
      <w:proofErr w:type="gramStart"/>
      <w:r w:rsidRPr="00E725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план-модели</w:t>
      </w:r>
      <w:proofErr w:type="gramEnd"/>
      <w:r w:rsidRPr="00E725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НОД: </w:t>
      </w:r>
    </w:p>
    <w:p w:rsidR="0032151F" w:rsidRPr="00E72576" w:rsidRDefault="00E72576" w:rsidP="00E725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F16404" w:rsidRPr="00E725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Этапы НОД</w:t>
      </w:r>
    </w:p>
    <w:p w:rsidR="00E72576" w:rsidRPr="00E72576" w:rsidRDefault="00E72576" w:rsidP="00E725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725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- мотивация</w:t>
      </w:r>
    </w:p>
    <w:p w:rsidR="00E72576" w:rsidRPr="00E72576" w:rsidRDefault="00E72576" w:rsidP="00E725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725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- целепологание </w:t>
      </w:r>
    </w:p>
    <w:p w:rsidR="00E72576" w:rsidRPr="00E72576" w:rsidRDefault="00E72576" w:rsidP="00E725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725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- самостоятельная деятельность</w:t>
      </w:r>
    </w:p>
    <w:p w:rsidR="00E72576" w:rsidRPr="00E72576" w:rsidRDefault="00E72576" w:rsidP="00E725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725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- рефлексия</w:t>
      </w:r>
    </w:p>
    <w:p w:rsidR="0032151F" w:rsidRPr="00E72576" w:rsidRDefault="00E72576" w:rsidP="00E725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="00F16404" w:rsidRPr="00E725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Ключевые вопросы</w:t>
      </w:r>
    </w:p>
    <w:p w:rsidR="00D77A97" w:rsidRPr="00E72576" w:rsidRDefault="00E72576" w:rsidP="00E725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r w:rsidRPr="00E725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Ситуации выбора</w:t>
      </w:r>
    </w:p>
    <w:p w:rsidR="00E72576" w:rsidRPr="007A4861" w:rsidRDefault="00D77A97" w:rsidP="00E72576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План-модель НОД дает представление об идее и логике образовательной деятельности, отражает последовательность действий и диалога с детьми, но не ограничивает воспитателя и детей в импровизации, идеях, свободном выборе и общении. Такой план воспитателю легче удержать в памяти, чем развернутый конспект или сценарий. План-модель НОД, по сравнению с конспектом, имеет более краткий вид, объем может варьироваться, он  занимает от 1 до 2 страниц. Это зависит от цели образовательной деятельности, ее продолжительности в разных возрастных группах, от количества этапов и их последовательности, от содержания деятельности и других факторов, таких, как понимание самим воспитателем, что является приоритетом конкретной НОД. Написание  плана отнимает меньше времени,  что позволяет быстрее подготовиться к образовательной деятельности. В </w:t>
      </w:r>
      <w:proofErr w:type="gramStart"/>
      <w:r w:rsidRPr="007A4861">
        <w:rPr>
          <w:rFonts w:ascii="Times New Roman" w:eastAsia="Times New Roman" w:hAnsi="Times New Roman" w:cs="Times New Roman"/>
          <w:color w:val="000000"/>
          <w:sz w:val="28"/>
          <w:szCs w:val="28"/>
        </w:rPr>
        <w:t>план-модели</w:t>
      </w:r>
      <w:proofErr w:type="gramEnd"/>
      <w:r w:rsidRPr="007A4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 познавательного материала, стихотворений, загадок, игр. Их воспитатель берет из картотек и книг, если это необходимо. План-модель универсален – его может использовать другой воспитатель: взять идею и развить ее по своему усмотрению.</w:t>
      </w:r>
    </w:p>
    <w:p w:rsidR="00E72576" w:rsidRDefault="00D77A97" w:rsidP="00D77A97">
      <w:pPr>
        <w:spacing w:after="0"/>
        <w:jc w:val="both"/>
        <w:textAlignment w:val="baseline"/>
        <w:rPr>
          <w:rFonts w:ascii="Calibri" w:eastAsia="+mj-ea" w:hAnsi="Calibri" w:cs="+mj-cs"/>
          <w:b/>
          <w:bCs/>
          <w:color w:val="04617B"/>
          <w:kern w:val="24"/>
          <w:sz w:val="100"/>
          <w:szCs w:val="100"/>
        </w:rPr>
      </w:pPr>
      <w:r w:rsidRPr="007A4861">
        <w:rPr>
          <w:rFonts w:ascii="Times New Roman" w:eastAsia="Times New Roman" w:hAnsi="Times New Roman" w:cs="Times New Roman"/>
          <w:color w:val="000000"/>
          <w:sz w:val="28"/>
          <w:szCs w:val="28"/>
        </w:rPr>
        <w:t>План-модель имеет рамочный характер, поэтому он описывает только основные элементы НОД</w:t>
      </w:r>
      <w:r w:rsidRPr="001B1954">
        <w:rPr>
          <w:rFonts w:ascii="Times New Roman" w:hAnsi="Times New Roman" w:cs="Times New Roman"/>
          <w:sz w:val="28"/>
          <w:szCs w:val="28"/>
        </w:rPr>
        <w:t>.</w:t>
      </w:r>
      <w:r w:rsidR="00E72576" w:rsidRPr="00E72576">
        <w:rPr>
          <w:rFonts w:ascii="Calibri" w:eastAsia="+mj-ea" w:hAnsi="Calibri" w:cs="+mj-cs"/>
          <w:b/>
          <w:bCs/>
          <w:color w:val="04617B"/>
          <w:kern w:val="24"/>
          <w:sz w:val="100"/>
          <w:szCs w:val="100"/>
        </w:rPr>
        <w:t xml:space="preserve"> </w:t>
      </w:r>
    </w:p>
    <w:p w:rsidR="00D77A97" w:rsidRDefault="00E72576" w:rsidP="00D77A97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2576">
        <w:rPr>
          <w:rFonts w:ascii="Times New Roman" w:hAnsi="Times New Roman" w:cs="Times New Roman"/>
          <w:bCs/>
          <w:sz w:val="28"/>
          <w:szCs w:val="28"/>
        </w:rPr>
        <w:t>Шаблон плана-модели НОД</w:t>
      </w:r>
    </w:p>
    <w:p w:rsidR="00D77A97" w:rsidRPr="00540940" w:rsidRDefault="00D77A97" w:rsidP="00D77A97">
      <w:pPr>
        <w:pStyle w:val="a4"/>
        <w:spacing w:line="276" w:lineRule="auto"/>
        <w:jc w:val="both"/>
        <w:rPr>
          <w:rStyle w:val="COLOR"/>
          <w:rFonts w:ascii="Times New Roman" w:hAnsi="Times New Roman"/>
          <w:color w:val="auto"/>
          <w:spacing w:val="-2"/>
          <w:sz w:val="28"/>
          <w:szCs w:val="28"/>
        </w:rPr>
      </w:pPr>
      <w:r w:rsidRPr="00540940">
        <w:rPr>
          <w:rStyle w:val="COLOR"/>
          <w:rFonts w:ascii="Times New Roman" w:hAnsi="Times New Roman"/>
          <w:color w:val="auto"/>
          <w:spacing w:val="-2"/>
          <w:sz w:val="28"/>
          <w:szCs w:val="28"/>
        </w:rPr>
        <w:t>Этап 1. Мотивация</w:t>
      </w:r>
    </w:p>
    <w:p w:rsidR="00D77A97" w:rsidRPr="00540940" w:rsidRDefault="00D77A97" w:rsidP="00D77A97">
      <w:pPr>
        <w:pStyle w:val="10VREZ-noCOLOR-bull"/>
        <w:spacing w:line="276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40940">
        <w:rPr>
          <w:rFonts w:ascii="Times New Roman" w:hAnsi="Times New Roman" w:cs="Times New Roman"/>
          <w:color w:val="auto"/>
          <w:sz w:val="28"/>
          <w:szCs w:val="28"/>
        </w:rPr>
        <w:t>Прием, который использует воспитатель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7A97" w:rsidRPr="00540940" w:rsidRDefault="00D77A97" w:rsidP="00D77A97">
      <w:pPr>
        <w:pStyle w:val="10VREZ-noCOLOR-txt"/>
        <w:spacing w:line="276" w:lineRule="auto"/>
        <w:jc w:val="both"/>
        <w:rPr>
          <w:rStyle w:val="COLOR"/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540940">
        <w:rPr>
          <w:rStyle w:val="COLOR"/>
          <w:rFonts w:ascii="Times New Roman" w:hAnsi="Times New Roman" w:cs="Times New Roman"/>
          <w:color w:val="auto"/>
          <w:spacing w:val="-2"/>
          <w:sz w:val="28"/>
          <w:szCs w:val="28"/>
        </w:rPr>
        <w:t>Этап 2. Постановка цели</w:t>
      </w:r>
    </w:p>
    <w:p w:rsidR="00D77A97" w:rsidRPr="00540940" w:rsidRDefault="00D77A97" w:rsidP="00D77A97">
      <w:pPr>
        <w:pStyle w:val="10VREZ-noCOLOR-bull"/>
        <w:spacing w:line="276" w:lineRule="auto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540940">
        <w:rPr>
          <w:rFonts w:ascii="Times New Roman" w:hAnsi="Times New Roman" w:cs="Times New Roman"/>
          <w:color w:val="auto"/>
          <w:sz w:val="28"/>
          <w:szCs w:val="28"/>
        </w:rPr>
        <w:t>Ключевой вопрос (вопросы).</w:t>
      </w:r>
    </w:p>
    <w:p w:rsidR="00D77A97" w:rsidRPr="00540940" w:rsidRDefault="00D77A97" w:rsidP="00D77A97">
      <w:pPr>
        <w:pStyle w:val="10VREZ-noCOLOR-bull"/>
        <w:spacing w:line="276" w:lineRule="auto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540940">
        <w:rPr>
          <w:rFonts w:ascii="Times New Roman" w:hAnsi="Times New Roman" w:cs="Times New Roman"/>
          <w:color w:val="auto"/>
          <w:sz w:val="28"/>
          <w:szCs w:val="28"/>
        </w:rPr>
        <w:t>Цель: формулировка должна быть понятна детям</w:t>
      </w:r>
    </w:p>
    <w:p w:rsidR="00D77A97" w:rsidRPr="00540940" w:rsidRDefault="00D77A97" w:rsidP="00D77A97">
      <w:pPr>
        <w:pStyle w:val="10VREZ-noCOLOR-txt"/>
        <w:spacing w:line="276" w:lineRule="auto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540940">
        <w:rPr>
          <w:rStyle w:val="COLOR"/>
          <w:rFonts w:ascii="Times New Roman" w:hAnsi="Times New Roman" w:cs="Times New Roman"/>
          <w:color w:val="auto"/>
          <w:spacing w:val="-2"/>
          <w:sz w:val="28"/>
          <w:szCs w:val="28"/>
        </w:rPr>
        <w:t>Этап 3. Совместная работа с детьми (</w:t>
      </w:r>
      <w:r w:rsidRPr="00540940">
        <w:rPr>
          <w:rFonts w:ascii="Times New Roman" w:hAnsi="Times New Roman" w:cs="Times New Roman"/>
          <w:color w:val="auto"/>
          <w:spacing w:val="-2"/>
          <w:sz w:val="28"/>
          <w:szCs w:val="28"/>
        </w:rPr>
        <w:t>открытие новых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540940">
        <w:rPr>
          <w:rFonts w:ascii="Times New Roman" w:hAnsi="Times New Roman" w:cs="Times New Roman"/>
          <w:color w:val="auto"/>
          <w:spacing w:val="-2"/>
          <w:sz w:val="28"/>
          <w:szCs w:val="28"/>
        </w:rPr>
        <w:t>зн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аний, поиск способов </w:t>
      </w:r>
      <w:r w:rsidRPr="00540940">
        <w:rPr>
          <w:rFonts w:ascii="Times New Roman" w:hAnsi="Times New Roman" w:cs="Times New Roman"/>
          <w:color w:val="auto"/>
          <w:spacing w:val="-2"/>
          <w:sz w:val="28"/>
          <w:szCs w:val="28"/>
        </w:rPr>
        <w:t>деятельности</w:t>
      </w:r>
      <w:r w:rsidRPr="00540940">
        <w:rPr>
          <w:rStyle w:val="COLOR"/>
          <w:rFonts w:ascii="Times New Roman" w:hAnsi="Times New Roman" w:cs="Times New Roman"/>
          <w:color w:val="auto"/>
          <w:spacing w:val="-2"/>
          <w:sz w:val="28"/>
          <w:szCs w:val="28"/>
        </w:rPr>
        <w:t>)</w:t>
      </w:r>
    </w:p>
    <w:p w:rsidR="00D77A97" w:rsidRPr="00540940" w:rsidRDefault="00D77A97" w:rsidP="00D77A97">
      <w:pPr>
        <w:pStyle w:val="10VREZ-noCOLOR-bull"/>
        <w:spacing w:line="276" w:lineRule="auto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540940">
        <w:rPr>
          <w:rFonts w:ascii="Times New Roman" w:hAnsi="Times New Roman" w:cs="Times New Roman"/>
          <w:color w:val="auto"/>
          <w:sz w:val="28"/>
          <w:szCs w:val="28"/>
        </w:rPr>
        <w:t>Ключевой вопрос (вопросы) для диалога с детьми.</w:t>
      </w:r>
    </w:p>
    <w:p w:rsidR="00D77A97" w:rsidRPr="00540940" w:rsidRDefault="00D77A97" w:rsidP="00D77A97">
      <w:pPr>
        <w:pStyle w:val="10VREZ-noCOLOR-bull"/>
        <w:spacing w:line="276" w:lineRule="auto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540940">
        <w:rPr>
          <w:rFonts w:ascii="Times New Roman" w:hAnsi="Times New Roman" w:cs="Times New Roman"/>
          <w:color w:val="auto"/>
          <w:sz w:val="28"/>
          <w:szCs w:val="28"/>
        </w:rPr>
        <w:t>Ситуация выбора</w:t>
      </w:r>
    </w:p>
    <w:p w:rsidR="00D77A97" w:rsidRPr="00540940" w:rsidRDefault="00D77A97" w:rsidP="00D77A97">
      <w:pPr>
        <w:pStyle w:val="10VREZ-noCOLOR-txt"/>
        <w:spacing w:line="276" w:lineRule="auto"/>
        <w:jc w:val="both"/>
        <w:rPr>
          <w:rStyle w:val="COLOR"/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540940">
        <w:rPr>
          <w:rStyle w:val="COLOR"/>
          <w:rFonts w:ascii="Times New Roman" w:hAnsi="Times New Roman" w:cs="Times New Roman"/>
          <w:color w:val="auto"/>
          <w:spacing w:val="-2"/>
          <w:sz w:val="28"/>
          <w:szCs w:val="28"/>
        </w:rPr>
        <w:t>Этап 4. Самостоятельная работа детей</w:t>
      </w:r>
    </w:p>
    <w:p w:rsidR="00D77A97" w:rsidRPr="00540940" w:rsidRDefault="00D77A97" w:rsidP="00D77A97">
      <w:pPr>
        <w:pStyle w:val="10VREZ-noCOLOR-bull"/>
        <w:spacing w:line="276" w:lineRule="auto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540940">
        <w:rPr>
          <w:rFonts w:ascii="Times New Roman" w:hAnsi="Times New Roman" w:cs="Times New Roman"/>
          <w:color w:val="auto"/>
          <w:sz w:val="28"/>
          <w:szCs w:val="28"/>
        </w:rPr>
        <w:t>Вид (виды) детской деятельности.</w:t>
      </w:r>
    </w:p>
    <w:p w:rsidR="00D77A97" w:rsidRPr="00540940" w:rsidRDefault="00D77A97" w:rsidP="00D77A97">
      <w:pPr>
        <w:pStyle w:val="10VREZ-noCOLOR-bull"/>
        <w:spacing w:line="276" w:lineRule="auto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540940">
        <w:rPr>
          <w:rFonts w:ascii="Times New Roman" w:hAnsi="Times New Roman" w:cs="Times New Roman"/>
          <w:color w:val="auto"/>
          <w:sz w:val="28"/>
          <w:szCs w:val="28"/>
        </w:rPr>
        <w:t>Ситуация выбора, если не было ранее.</w:t>
      </w:r>
    </w:p>
    <w:p w:rsidR="00D77A97" w:rsidRPr="00540940" w:rsidRDefault="00D77A97" w:rsidP="00D77A97">
      <w:pPr>
        <w:pStyle w:val="10VREZ-noCOLOR-bull"/>
        <w:spacing w:line="276" w:lineRule="auto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540940">
        <w:rPr>
          <w:rFonts w:ascii="Times New Roman" w:hAnsi="Times New Roman" w:cs="Times New Roman"/>
          <w:color w:val="auto"/>
          <w:sz w:val="28"/>
          <w:szCs w:val="28"/>
        </w:rPr>
        <w:t>Деятельность воспитателя</w:t>
      </w:r>
    </w:p>
    <w:p w:rsidR="00D77A97" w:rsidRPr="00540940" w:rsidRDefault="00D77A97" w:rsidP="00D77A97">
      <w:pPr>
        <w:pStyle w:val="10VREZ-noCOLOR-txt"/>
        <w:spacing w:line="276" w:lineRule="auto"/>
        <w:rPr>
          <w:rStyle w:val="COLOR"/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540940">
        <w:rPr>
          <w:rStyle w:val="COLOR"/>
          <w:rFonts w:ascii="Times New Roman" w:hAnsi="Times New Roman" w:cs="Times New Roman"/>
          <w:color w:val="auto"/>
          <w:spacing w:val="-2"/>
          <w:sz w:val="28"/>
          <w:szCs w:val="28"/>
        </w:rPr>
        <w:t>Этап 5. Рефлексия (подведение итогов, обсуждение результатов)</w:t>
      </w:r>
    </w:p>
    <w:p w:rsidR="00D77A97" w:rsidRPr="00540940" w:rsidRDefault="00D77A97" w:rsidP="00D77A9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40940">
        <w:rPr>
          <w:rFonts w:ascii="Times New Roman" w:hAnsi="Times New Roman" w:cs="Times New Roman"/>
          <w:sz w:val="28"/>
          <w:szCs w:val="28"/>
        </w:rPr>
        <w:t>Ключевые вопросы для обсуждения и оценки НОД</w:t>
      </w:r>
    </w:p>
    <w:p w:rsidR="00D77A97" w:rsidRPr="0090219B" w:rsidRDefault="00D77A97" w:rsidP="00D77A97">
      <w:pPr>
        <w:pStyle w:val="07BODY-txt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219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Организация мотивационного этапа всегда вызывает затруднения. </w:t>
      </w:r>
      <w:r>
        <w:rPr>
          <w:rFonts w:ascii="Times New Roman" w:hAnsi="Times New Roman" w:cs="Times New Roman"/>
          <w:color w:val="auto"/>
          <w:sz w:val="28"/>
          <w:szCs w:val="28"/>
        </w:rPr>
        <w:t>Мы работаем</w:t>
      </w:r>
      <w:r w:rsidRPr="0090219B">
        <w:rPr>
          <w:rFonts w:ascii="Times New Roman" w:hAnsi="Times New Roman" w:cs="Times New Roman"/>
          <w:color w:val="auto"/>
          <w:sz w:val="28"/>
          <w:szCs w:val="28"/>
        </w:rPr>
        <w:t xml:space="preserve"> с детьми дошкольного возраста, поэтому должны применять творческий</w:t>
      </w:r>
      <w:r w:rsidRPr="0090219B">
        <w:rPr>
          <w:rFonts w:ascii="Times New Roman" w:hAnsi="Times New Roman" w:cs="Times New Roman"/>
          <w:sz w:val="28"/>
          <w:szCs w:val="28"/>
        </w:rPr>
        <w:t xml:space="preserve"> подход, вызывать у воспитанников живой отклик, неподдельную заинтересованность, увлекать их различными видами деятельности, стараться </w:t>
      </w:r>
      <w:r w:rsidRPr="0090219B">
        <w:rPr>
          <w:rFonts w:ascii="Times New Roman" w:hAnsi="Times New Roman" w:cs="Times New Roman"/>
          <w:spacing w:val="-3"/>
          <w:sz w:val="28"/>
          <w:szCs w:val="28"/>
        </w:rPr>
        <w:t xml:space="preserve">придумывать эффектное, мотивирующее и мобилизующее начало занятий. </w:t>
      </w:r>
    </w:p>
    <w:p w:rsidR="00D77A97" w:rsidRDefault="00D77A97" w:rsidP="00D77A97">
      <w:pPr>
        <w:pStyle w:val="07BODY-txt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219B">
        <w:rPr>
          <w:rFonts w:ascii="Times New Roman" w:hAnsi="Times New Roman" w:cs="Times New Roman"/>
          <w:sz w:val="28"/>
          <w:szCs w:val="28"/>
        </w:rPr>
        <w:t>М</w:t>
      </w:r>
      <w:r w:rsidRPr="0090219B">
        <w:rPr>
          <w:rFonts w:ascii="Times New Roman" w:hAnsi="Times New Roman" w:cs="Times New Roman"/>
          <w:spacing w:val="-3"/>
          <w:sz w:val="28"/>
          <w:szCs w:val="28"/>
        </w:rPr>
        <w:t xml:space="preserve">отивом участия детей в НОД должен быть их непосредственный интерес, а не указание взрослого. </w:t>
      </w:r>
      <w:r>
        <w:rPr>
          <w:rFonts w:ascii="Times New Roman" w:hAnsi="Times New Roman" w:cs="Times New Roman"/>
          <w:spacing w:val="-3"/>
          <w:sz w:val="28"/>
          <w:szCs w:val="28"/>
        </w:rPr>
        <w:t>Для этого мы постоянно пополняем</w:t>
      </w:r>
      <w:r w:rsidRPr="0090219B">
        <w:rPr>
          <w:rFonts w:ascii="Times New Roman" w:hAnsi="Times New Roman" w:cs="Times New Roman"/>
          <w:spacing w:val="-3"/>
          <w:sz w:val="28"/>
          <w:szCs w:val="28"/>
        </w:rPr>
        <w:t xml:space="preserve"> копилку мотивационных приемов,</w:t>
      </w:r>
      <w:r>
        <w:rPr>
          <w:rFonts w:ascii="Times New Roman" w:hAnsi="Times New Roman" w:cs="Times New Roman"/>
          <w:sz w:val="28"/>
          <w:szCs w:val="28"/>
        </w:rPr>
        <w:t xml:space="preserve"> изучаем</w:t>
      </w:r>
      <w:r w:rsidRPr="0090219B">
        <w:rPr>
          <w:rFonts w:ascii="Times New Roman" w:hAnsi="Times New Roman" w:cs="Times New Roman"/>
          <w:sz w:val="28"/>
          <w:szCs w:val="28"/>
        </w:rPr>
        <w:t xml:space="preserve"> методическую литературу, опыт коллег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A97" w:rsidRPr="00F75A0C" w:rsidRDefault="00D77A97" w:rsidP="00D77A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5A0C">
        <w:rPr>
          <w:rFonts w:ascii="Times New Roman" w:hAnsi="Times New Roman"/>
          <w:sz w:val="28"/>
          <w:szCs w:val="28"/>
        </w:rPr>
        <w:t xml:space="preserve">Цель образовательной деятельности должна быть актуальной: учитывать особенности детского сада, группы и конкретных детей. </w:t>
      </w:r>
    </w:p>
    <w:p w:rsidR="00D77A97" w:rsidRPr="00F75A0C" w:rsidRDefault="00D77A97" w:rsidP="00D77A97">
      <w:pPr>
        <w:spacing w:after="0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F75A0C">
        <w:rPr>
          <w:rStyle w:val="COLOR"/>
          <w:rFonts w:ascii="Times New Roman" w:hAnsi="Times New Roman"/>
          <w:color w:val="auto"/>
          <w:spacing w:val="-3"/>
          <w:sz w:val="28"/>
          <w:szCs w:val="28"/>
        </w:rPr>
        <w:t>Цель должна быть конкретной</w:t>
      </w:r>
      <w:r w:rsidRPr="00F75A0C">
        <w:rPr>
          <w:rStyle w:val="COLOR"/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 xml:space="preserve"> Хорошо </w:t>
      </w:r>
      <w:r w:rsidRPr="00F75A0C">
        <w:rPr>
          <w:rFonts w:ascii="Times New Roman" w:hAnsi="Times New Roman"/>
          <w:spacing w:val="-3"/>
          <w:sz w:val="28"/>
          <w:szCs w:val="28"/>
        </w:rPr>
        <w:t xml:space="preserve"> если цель  одна. Не надо ставить перед собой много целей. Их трудно  достичь  в отведенный на образовательную деятельность отрезок времени. </w:t>
      </w:r>
    </w:p>
    <w:p w:rsidR="00D77A97" w:rsidRPr="00F75A0C" w:rsidRDefault="00D77A97" w:rsidP="00D77A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5A0C">
        <w:rPr>
          <w:rStyle w:val="COLOR"/>
          <w:rFonts w:ascii="Times New Roman" w:hAnsi="Times New Roman"/>
          <w:color w:val="auto"/>
          <w:sz w:val="28"/>
          <w:szCs w:val="28"/>
        </w:rPr>
        <w:t xml:space="preserve">Цель должна быть измеримой. </w:t>
      </w:r>
      <w:r w:rsidRPr="00D77A97">
        <w:rPr>
          <w:rStyle w:val="COLOR"/>
          <w:rFonts w:ascii="Times New Roman" w:hAnsi="Times New Roman"/>
          <w:color w:val="auto"/>
          <w:sz w:val="28"/>
          <w:szCs w:val="28"/>
        </w:rPr>
        <w:t>Трудно</w:t>
      </w:r>
      <w:r w:rsidRPr="00F75A0C">
        <w:rPr>
          <w:rFonts w:ascii="Times New Roman" w:hAnsi="Times New Roman"/>
          <w:sz w:val="28"/>
          <w:szCs w:val="28"/>
        </w:rPr>
        <w:t xml:space="preserve"> «измерить» достижение 4–5 целей, когда проводится педагогическое наблюдение. Например, какой уровень самостоятельности проявляют дети, выполняя практические задания? Сколько детей из группы следуют правилам? А достигнута ли одна цель, определить можно. </w:t>
      </w:r>
    </w:p>
    <w:p w:rsidR="00D77A97" w:rsidRPr="00F75A0C" w:rsidRDefault="00D77A97" w:rsidP="00D77A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5A0C">
        <w:rPr>
          <w:rStyle w:val="COLOR"/>
          <w:rFonts w:ascii="Times New Roman" w:hAnsi="Times New Roman"/>
          <w:color w:val="auto"/>
          <w:sz w:val="28"/>
          <w:szCs w:val="28"/>
        </w:rPr>
        <w:t>Цель должна быть достижимой и соотносится с</w:t>
      </w:r>
      <w:r w:rsidRPr="00F75A0C">
        <w:rPr>
          <w:rFonts w:ascii="Times New Roman" w:hAnsi="Times New Roman"/>
          <w:sz w:val="28"/>
          <w:szCs w:val="28"/>
        </w:rPr>
        <w:t xml:space="preserve"> </w:t>
      </w:r>
      <w:r w:rsidRPr="00F75A0C">
        <w:rPr>
          <w:rStyle w:val="COLOR"/>
          <w:rFonts w:ascii="Times New Roman" w:hAnsi="Times New Roman"/>
          <w:color w:val="auto"/>
          <w:sz w:val="28"/>
          <w:szCs w:val="28"/>
        </w:rPr>
        <w:t>определенным сроком.</w:t>
      </w:r>
      <w:r w:rsidRPr="00F75A0C">
        <w:rPr>
          <w:rStyle w:val="COLOR"/>
          <w:rFonts w:ascii="Times New Roman" w:hAnsi="Times New Roman"/>
          <w:sz w:val="28"/>
          <w:szCs w:val="28"/>
        </w:rPr>
        <w:t xml:space="preserve"> </w:t>
      </w:r>
      <w:r w:rsidRPr="00F75A0C">
        <w:rPr>
          <w:rFonts w:ascii="Times New Roman" w:hAnsi="Times New Roman"/>
          <w:sz w:val="28"/>
          <w:szCs w:val="28"/>
        </w:rPr>
        <w:t xml:space="preserve">Когда  планируется образовательную деятельность, не нужно ставить стратегические цели. Например, нельзя за 20 минут развить в детях познавательный интерес, но </w:t>
      </w:r>
      <w:r>
        <w:rPr>
          <w:rFonts w:ascii="Times New Roman" w:hAnsi="Times New Roman"/>
          <w:sz w:val="28"/>
          <w:szCs w:val="28"/>
        </w:rPr>
        <w:t xml:space="preserve">можно </w:t>
      </w:r>
      <w:r w:rsidRPr="00F75A0C">
        <w:rPr>
          <w:rFonts w:ascii="Times New Roman" w:hAnsi="Times New Roman"/>
          <w:sz w:val="28"/>
          <w:szCs w:val="28"/>
        </w:rPr>
        <w:t xml:space="preserve"> организовать образовательную ситуацию для развития познавательного интереса. </w:t>
      </w:r>
    </w:p>
    <w:p w:rsidR="00D77A97" w:rsidRPr="00F75A0C" w:rsidRDefault="00D77A97" w:rsidP="00D77A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5A0C">
        <w:rPr>
          <w:rStyle w:val="COLOR"/>
          <w:rFonts w:ascii="Times New Roman" w:hAnsi="Times New Roman"/>
          <w:color w:val="auto"/>
          <w:sz w:val="28"/>
          <w:szCs w:val="28"/>
        </w:rPr>
        <w:t>Цель НОД должна соотноситься с целью более высокого порядка.</w:t>
      </w:r>
      <w:r w:rsidRPr="00F75A0C">
        <w:rPr>
          <w:rStyle w:val="COLOR"/>
          <w:rFonts w:ascii="Times New Roman" w:hAnsi="Times New Roman"/>
          <w:sz w:val="28"/>
          <w:szCs w:val="28"/>
        </w:rPr>
        <w:t xml:space="preserve"> </w:t>
      </w:r>
      <w:r w:rsidRPr="00F75A0C">
        <w:rPr>
          <w:rFonts w:ascii="Times New Roman" w:hAnsi="Times New Roman"/>
          <w:sz w:val="28"/>
          <w:szCs w:val="28"/>
        </w:rPr>
        <w:t xml:space="preserve">Нужно следовать от стратегических целей (целевых ориентиров) к тактическим, от годовых целей к целям на месяц, неделю, конкретным целям и задачам каждой образовательной деятельности. </w:t>
      </w:r>
    </w:p>
    <w:p w:rsidR="00D77A97" w:rsidRPr="00F75A0C" w:rsidRDefault="00D77A97" w:rsidP="00D77A97">
      <w:pPr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F75A0C">
        <w:rPr>
          <w:rStyle w:val="COLOR"/>
          <w:rFonts w:ascii="Times New Roman" w:hAnsi="Times New Roman"/>
          <w:color w:val="auto"/>
          <w:sz w:val="28"/>
          <w:szCs w:val="28"/>
        </w:rPr>
        <w:t>Задачи НОД</w:t>
      </w:r>
      <w:r w:rsidRPr="00F75A0C">
        <w:rPr>
          <w:rFonts w:ascii="Times New Roman" w:hAnsi="Times New Roman"/>
          <w:spacing w:val="-1"/>
          <w:sz w:val="28"/>
          <w:szCs w:val="28"/>
        </w:rPr>
        <w:t xml:space="preserve">  отражают  шаги, которые  планируется предпринять, чтобы достичь поставленной цели.</w:t>
      </w:r>
    </w:p>
    <w:p w:rsidR="00D77A97" w:rsidRPr="00F75A0C" w:rsidRDefault="00D77A97" w:rsidP="00D77A97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C">
        <w:rPr>
          <w:rFonts w:ascii="Times New Roman" w:hAnsi="Times New Roman"/>
          <w:sz w:val="28"/>
          <w:szCs w:val="28"/>
        </w:rPr>
        <w:t xml:space="preserve">В плане-модели НОД  обозначаются ключевые вопросы. Они должны быть связаны между собой. Ключевые вопросы: </w:t>
      </w:r>
    </w:p>
    <w:p w:rsidR="00D77A97" w:rsidRPr="00F75A0C" w:rsidRDefault="00D77A97" w:rsidP="00D77A97">
      <w:pPr>
        <w:pStyle w:val="a3"/>
        <w:numPr>
          <w:ilvl w:val="0"/>
          <w:numId w:val="2"/>
        </w:numPr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5A0C">
        <w:rPr>
          <w:rFonts w:ascii="Times New Roman" w:hAnsi="Times New Roman"/>
          <w:sz w:val="28"/>
          <w:szCs w:val="28"/>
        </w:rPr>
        <w:t>побуждают детей к продуктивному диалогу;</w:t>
      </w:r>
    </w:p>
    <w:p w:rsidR="00D77A97" w:rsidRPr="00F75A0C" w:rsidRDefault="00D77A97" w:rsidP="00D77A97">
      <w:pPr>
        <w:pStyle w:val="a3"/>
        <w:numPr>
          <w:ilvl w:val="0"/>
          <w:numId w:val="2"/>
        </w:numPr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5A0C">
        <w:rPr>
          <w:rFonts w:ascii="Times New Roman" w:hAnsi="Times New Roman"/>
          <w:sz w:val="28"/>
          <w:szCs w:val="28"/>
        </w:rPr>
        <w:t xml:space="preserve">направляют ход беседы, деятельности; </w:t>
      </w:r>
    </w:p>
    <w:p w:rsidR="00D77A97" w:rsidRPr="00F75A0C" w:rsidRDefault="00D77A97" w:rsidP="00D77A97">
      <w:pPr>
        <w:pStyle w:val="a3"/>
        <w:numPr>
          <w:ilvl w:val="0"/>
          <w:numId w:val="2"/>
        </w:numPr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5A0C">
        <w:rPr>
          <w:rFonts w:ascii="Times New Roman" w:hAnsi="Times New Roman"/>
          <w:sz w:val="28"/>
          <w:szCs w:val="28"/>
        </w:rPr>
        <w:t xml:space="preserve">ставят перед дошкольниками проблему; </w:t>
      </w:r>
    </w:p>
    <w:p w:rsidR="00D77A97" w:rsidRPr="00F75A0C" w:rsidRDefault="00D77A97" w:rsidP="00D77A97">
      <w:pPr>
        <w:pStyle w:val="a3"/>
        <w:numPr>
          <w:ilvl w:val="0"/>
          <w:numId w:val="2"/>
        </w:numPr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5A0C">
        <w:rPr>
          <w:rFonts w:ascii="Times New Roman" w:hAnsi="Times New Roman"/>
          <w:sz w:val="28"/>
          <w:szCs w:val="28"/>
        </w:rPr>
        <w:t>побуждают оценивать, проводить рефлексию.</w:t>
      </w:r>
    </w:p>
    <w:p w:rsidR="00D77A97" w:rsidRPr="00F75A0C" w:rsidRDefault="00D77A97" w:rsidP="00D77A97">
      <w:pPr>
        <w:spacing w:after="0"/>
        <w:jc w:val="both"/>
        <w:rPr>
          <w:sz w:val="28"/>
          <w:szCs w:val="28"/>
        </w:rPr>
      </w:pPr>
      <w:r w:rsidRPr="00F75A0C">
        <w:rPr>
          <w:rFonts w:ascii="Times New Roman" w:hAnsi="Times New Roman" w:cs="Times New Roman"/>
          <w:sz w:val="28"/>
          <w:szCs w:val="28"/>
        </w:rPr>
        <w:t>Оптимальное количество вопросов – 4–5. Их формулировки должны быть краткими и четкими.</w:t>
      </w:r>
    </w:p>
    <w:p w:rsidR="00D77A97" w:rsidRPr="00E72576" w:rsidRDefault="00D77A97" w:rsidP="00E72576">
      <w:pPr>
        <w:pStyle w:val="07BODY-tx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5A0C">
        <w:rPr>
          <w:rFonts w:ascii="Times New Roman" w:hAnsi="Times New Roman" w:cs="Times New Roman"/>
          <w:color w:val="auto"/>
          <w:sz w:val="28"/>
          <w:szCs w:val="28"/>
        </w:rPr>
        <w:t>Выделяют несколько видов вопросов. Чаще всего большинство вопросов, которые задает воспитатель детям, носят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репродуктивный характер. О</w:t>
      </w:r>
      <w:r w:rsidRPr="00F75A0C">
        <w:rPr>
          <w:rFonts w:ascii="Times New Roman" w:hAnsi="Times New Roman" w:cs="Times New Roman"/>
          <w:color w:val="auto"/>
          <w:sz w:val="28"/>
          <w:szCs w:val="28"/>
        </w:rPr>
        <w:t>т ребенка требуется вспомнить что-то, воспроизвести то, чему его научили. Такие вопросы тоже нужны. Но на каждом занятии обязательно должны быть открытые вопросы, которые подразумевают развернутые ответы и их разные варианты.</w:t>
      </w:r>
      <w:r w:rsidR="00E72576" w:rsidRPr="00E72576">
        <w:rPr>
          <w:rFonts w:ascii="Constantia" w:eastAsia="+mn-ea" w:hAnsi="Constantia" w:cs="+mn-cs"/>
          <w:kern w:val="24"/>
          <w:sz w:val="64"/>
          <w:szCs w:val="64"/>
          <w:lang w:eastAsia="ru-RU"/>
        </w:rPr>
        <w:t xml:space="preserve"> </w:t>
      </w:r>
      <w:r w:rsidR="00E72576" w:rsidRPr="00E72576">
        <w:rPr>
          <w:rFonts w:ascii="Times New Roman" w:hAnsi="Times New Roman" w:cs="Times New Roman"/>
          <w:sz w:val="28"/>
          <w:szCs w:val="28"/>
        </w:rPr>
        <w:t>Чем объяснить, что…?</w:t>
      </w:r>
      <w:r w:rsidR="00E72576">
        <w:rPr>
          <w:rFonts w:ascii="Times New Roman" w:hAnsi="Times New Roman" w:cs="Times New Roman"/>
          <w:sz w:val="28"/>
          <w:szCs w:val="28"/>
        </w:rPr>
        <w:t xml:space="preserve"> </w:t>
      </w:r>
      <w:r w:rsidR="00E72576" w:rsidRPr="00E72576">
        <w:rPr>
          <w:rFonts w:ascii="Times New Roman" w:hAnsi="Times New Roman" w:cs="Times New Roman"/>
          <w:sz w:val="28"/>
          <w:szCs w:val="28"/>
        </w:rPr>
        <w:t>Как доказать, что….?</w:t>
      </w:r>
      <w:r w:rsidR="00E72576">
        <w:rPr>
          <w:rFonts w:ascii="Times New Roman" w:hAnsi="Times New Roman" w:cs="Times New Roman"/>
          <w:sz w:val="28"/>
          <w:szCs w:val="28"/>
        </w:rPr>
        <w:t xml:space="preserve"> </w:t>
      </w:r>
      <w:r w:rsidR="00E72576" w:rsidRPr="00E72576">
        <w:rPr>
          <w:rFonts w:ascii="Times New Roman" w:hAnsi="Times New Roman" w:cs="Times New Roman"/>
          <w:sz w:val="28"/>
          <w:szCs w:val="28"/>
        </w:rPr>
        <w:t>В каком случае…?</w:t>
      </w:r>
      <w:r w:rsidR="00E72576">
        <w:rPr>
          <w:rFonts w:ascii="Times New Roman" w:hAnsi="Times New Roman" w:cs="Times New Roman"/>
          <w:sz w:val="28"/>
          <w:szCs w:val="28"/>
        </w:rPr>
        <w:t xml:space="preserve"> </w:t>
      </w:r>
      <w:r w:rsidR="00E72576" w:rsidRPr="00E72576">
        <w:rPr>
          <w:rFonts w:ascii="Times New Roman" w:hAnsi="Times New Roman" w:cs="Times New Roman"/>
          <w:sz w:val="28"/>
          <w:szCs w:val="28"/>
        </w:rPr>
        <w:t>Каким образом…?</w:t>
      </w:r>
      <w:r w:rsidR="00E72576">
        <w:rPr>
          <w:rFonts w:ascii="Times New Roman" w:hAnsi="Times New Roman" w:cs="Times New Roman"/>
          <w:sz w:val="28"/>
          <w:szCs w:val="28"/>
        </w:rPr>
        <w:t xml:space="preserve"> </w:t>
      </w:r>
      <w:r w:rsidR="00E72576" w:rsidRPr="00E72576">
        <w:rPr>
          <w:rFonts w:ascii="Times New Roman" w:hAnsi="Times New Roman" w:cs="Times New Roman"/>
          <w:sz w:val="28"/>
          <w:szCs w:val="28"/>
        </w:rPr>
        <w:t xml:space="preserve">Вследствие чего…? </w:t>
      </w:r>
      <w:r w:rsidR="00E72576">
        <w:rPr>
          <w:rFonts w:ascii="Times New Roman" w:hAnsi="Times New Roman" w:cs="Times New Roman"/>
          <w:sz w:val="28"/>
          <w:szCs w:val="28"/>
        </w:rPr>
        <w:t xml:space="preserve"> </w:t>
      </w:r>
      <w:r w:rsidRPr="00F75A0C">
        <w:rPr>
          <w:rFonts w:ascii="Times New Roman" w:hAnsi="Times New Roman" w:cs="Times New Roman"/>
          <w:color w:val="auto"/>
          <w:sz w:val="28"/>
          <w:szCs w:val="28"/>
        </w:rPr>
        <w:t>Особенно это важно для старших дошкольников. Чем больше открытых вопросов, тем интереснее диалог с детьми.</w:t>
      </w:r>
    </w:p>
    <w:p w:rsidR="00D77A97" w:rsidRPr="00540940" w:rsidRDefault="00D77A97" w:rsidP="00D77A97">
      <w:pPr>
        <w:pStyle w:val="07BODY-tx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0940">
        <w:rPr>
          <w:rFonts w:ascii="Times New Roman" w:hAnsi="Times New Roman" w:cs="Times New Roman"/>
          <w:sz w:val="28"/>
          <w:szCs w:val="28"/>
        </w:rPr>
        <w:lastRenderedPageBreak/>
        <w:t xml:space="preserve">На этапах совместной и самостоятельной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предусматриваются ситуации</w:t>
      </w:r>
      <w:r w:rsidRPr="00540940">
        <w:rPr>
          <w:rFonts w:ascii="Times New Roman" w:hAnsi="Times New Roman" w:cs="Times New Roman"/>
          <w:sz w:val="28"/>
          <w:szCs w:val="28"/>
        </w:rPr>
        <w:t xml:space="preserve"> выбора: материалов, вида активности, партнера по деятельности и общению. Даже если мы предоставляем ребенку всего лишь два варианта, это позволит ему самостоятельно принять решение. </w:t>
      </w:r>
    </w:p>
    <w:p w:rsidR="00D77A97" w:rsidRPr="00540940" w:rsidRDefault="00D77A97" w:rsidP="00D77A97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0940">
        <w:rPr>
          <w:rStyle w:val="COLOR"/>
          <w:rFonts w:ascii="Times New Roman" w:hAnsi="Times New Roman" w:cs="Times New Roman"/>
          <w:color w:val="auto"/>
          <w:spacing w:val="-3"/>
          <w:sz w:val="28"/>
          <w:szCs w:val="28"/>
        </w:rPr>
        <w:t>Этап самостоятельной работы детей</w:t>
      </w:r>
      <w:r w:rsidRPr="00540940">
        <w:rPr>
          <w:rFonts w:ascii="Times New Roman" w:hAnsi="Times New Roman" w:cs="Times New Roman"/>
          <w:spacing w:val="-3"/>
          <w:sz w:val="28"/>
          <w:szCs w:val="28"/>
        </w:rPr>
        <w:t xml:space="preserve"> можно не отражать в плане, если он не предполагается. Это зависит от цели НОД. Если планируется, то воспитатель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обозначает</w:t>
      </w:r>
      <w:r w:rsidRPr="00540940">
        <w:rPr>
          <w:rFonts w:ascii="Times New Roman" w:hAnsi="Times New Roman" w:cs="Times New Roman"/>
          <w:spacing w:val="-3"/>
          <w:sz w:val="28"/>
          <w:szCs w:val="28"/>
        </w:rPr>
        <w:t xml:space="preserve"> свою роль на данном этапе.</w:t>
      </w:r>
    </w:p>
    <w:p w:rsidR="00D77A97" w:rsidRDefault="00D77A97" w:rsidP="00D77A97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0940">
        <w:rPr>
          <w:rStyle w:val="COLOR"/>
          <w:rFonts w:ascii="Times New Roman" w:hAnsi="Times New Roman" w:cs="Times New Roman"/>
          <w:color w:val="auto"/>
          <w:sz w:val="28"/>
          <w:szCs w:val="28"/>
        </w:rPr>
        <w:t>Рефлексия</w:t>
      </w:r>
      <w:r w:rsidRPr="00540940">
        <w:rPr>
          <w:rStyle w:val="COLOR"/>
          <w:rFonts w:ascii="Times New Roman" w:hAnsi="Times New Roman" w:cs="Times New Roman"/>
          <w:sz w:val="28"/>
          <w:szCs w:val="28"/>
        </w:rPr>
        <w:t xml:space="preserve"> </w:t>
      </w:r>
      <w:r w:rsidRPr="00540940">
        <w:rPr>
          <w:rFonts w:ascii="Times New Roman" w:hAnsi="Times New Roman" w:cs="Times New Roman"/>
          <w:sz w:val="28"/>
          <w:szCs w:val="28"/>
        </w:rPr>
        <w:t xml:space="preserve">– последний и обязательный этап НОД. Формировать у детей рефлексивные навыки – важная задача воспитателя. В конце образовательной деятельности можно и нужно обсуждать: результат, содержание, способы и последовательность деятельности, взаимодействие детей в ходе деятельности, отношение к происходящему, эмоциональный фон, перспективы деятельности. </w:t>
      </w:r>
    </w:p>
    <w:p w:rsidR="00D77A97" w:rsidRPr="00BC2026" w:rsidRDefault="00D77A97" w:rsidP="00D77A97">
      <w:pPr>
        <w:pStyle w:val="07BODY-txt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2026">
        <w:rPr>
          <w:rFonts w:ascii="Times New Roman" w:hAnsi="Times New Roman" w:cs="Times New Roman"/>
          <w:sz w:val="28"/>
          <w:szCs w:val="28"/>
        </w:rPr>
        <w:t xml:space="preserve">Несмотря на очевидные преимущества плана-модели, от конспектов и технологических карт мы не отказываемся. </w:t>
      </w:r>
    </w:p>
    <w:p w:rsidR="00D77A97" w:rsidRPr="00BC2026" w:rsidRDefault="00D77A97" w:rsidP="00D77A97">
      <w:pPr>
        <w:pStyle w:val="07BODY-txt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2026">
        <w:rPr>
          <w:rFonts w:ascii="Times New Roman" w:hAnsi="Times New Roman" w:cs="Times New Roman"/>
          <w:sz w:val="28"/>
          <w:szCs w:val="28"/>
        </w:rPr>
        <w:t xml:space="preserve">С помощью технологических карт молодые педагоги смогут лучше понять структуру педагогической деятельности.  Они пригодятся также, когда  осваиваются новые образовательные технологии. </w:t>
      </w:r>
    </w:p>
    <w:p w:rsidR="00D77A97" w:rsidRDefault="00D77A97" w:rsidP="00D77A97">
      <w:pPr>
        <w:pStyle w:val="07BODY-txt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2026">
        <w:rPr>
          <w:rFonts w:ascii="Times New Roman" w:hAnsi="Times New Roman" w:cs="Times New Roman"/>
          <w:sz w:val="28"/>
          <w:szCs w:val="28"/>
        </w:rPr>
        <w:t xml:space="preserve">Развернутый конспект непрерывной образовательной деятельности нужен, чтобы представить свою работу на конкурс или разместить в профессиональном издании. </w:t>
      </w:r>
    </w:p>
    <w:p w:rsidR="00EF70E7" w:rsidRDefault="00EF70E7"/>
    <w:sectPr w:rsidR="00EF70E7" w:rsidSect="00D77A9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vantGardeGothic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1923"/>
    <w:multiLevelType w:val="hybridMultilevel"/>
    <w:tmpl w:val="057CBB7A"/>
    <w:lvl w:ilvl="0" w:tplc="D09C91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5043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9662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CEF7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1C5C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DAAB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E8C6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AC1D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FE76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8720256"/>
    <w:multiLevelType w:val="hybridMultilevel"/>
    <w:tmpl w:val="B15A798C"/>
    <w:lvl w:ilvl="0" w:tplc="68EC7B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E4D5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463E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3E11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D20B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6C37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42A2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18BD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247F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0194164"/>
    <w:multiLevelType w:val="hybridMultilevel"/>
    <w:tmpl w:val="4602260A"/>
    <w:lvl w:ilvl="0" w:tplc="1EB67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>
    <w:nsid w:val="746636DA"/>
    <w:multiLevelType w:val="hybridMultilevel"/>
    <w:tmpl w:val="FC2A60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77A97"/>
    <w:rsid w:val="00027AEB"/>
    <w:rsid w:val="000B1BBC"/>
    <w:rsid w:val="0013409C"/>
    <w:rsid w:val="00180F3C"/>
    <w:rsid w:val="001B7D40"/>
    <w:rsid w:val="001E5C32"/>
    <w:rsid w:val="00214B07"/>
    <w:rsid w:val="00237E61"/>
    <w:rsid w:val="002A59F2"/>
    <w:rsid w:val="002F3AB3"/>
    <w:rsid w:val="00302B21"/>
    <w:rsid w:val="0032151F"/>
    <w:rsid w:val="00324B55"/>
    <w:rsid w:val="00365E75"/>
    <w:rsid w:val="004210B8"/>
    <w:rsid w:val="00430598"/>
    <w:rsid w:val="00460131"/>
    <w:rsid w:val="004637D6"/>
    <w:rsid w:val="00463AA1"/>
    <w:rsid w:val="00497B87"/>
    <w:rsid w:val="004F2788"/>
    <w:rsid w:val="0052088D"/>
    <w:rsid w:val="00532555"/>
    <w:rsid w:val="00560CFA"/>
    <w:rsid w:val="00587705"/>
    <w:rsid w:val="005B5E7F"/>
    <w:rsid w:val="005D2B27"/>
    <w:rsid w:val="00626407"/>
    <w:rsid w:val="006D6596"/>
    <w:rsid w:val="006E616B"/>
    <w:rsid w:val="006F6AA9"/>
    <w:rsid w:val="00701C69"/>
    <w:rsid w:val="007C7288"/>
    <w:rsid w:val="007F0E90"/>
    <w:rsid w:val="008664D8"/>
    <w:rsid w:val="00886716"/>
    <w:rsid w:val="008B3D8B"/>
    <w:rsid w:val="00960FDD"/>
    <w:rsid w:val="00982446"/>
    <w:rsid w:val="009C25E9"/>
    <w:rsid w:val="009C2BB5"/>
    <w:rsid w:val="009E5920"/>
    <w:rsid w:val="00A012EB"/>
    <w:rsid w:val="00A1762C"/>
    <w:rsid w:val="00A63E4D"/>
    <w:rsid w:val="00A96144"/>
    <w:rsid w:val="00AB147E"/>
    <w:rsid w:val="00AC578B"/>
    <w:rsid w:val="00AD1147"/>
    <w:rsid w:val="00AD6E9B"/>
    <w:rsid w:val="00B113D5"/>
    <w:rsid w:val="00BC4F6E"/>
    <w:rsid w:val="00BC5455"/>
    <w:rsid w:val="00BD36C7"/>
    <w:rsid w:val="00C20F5A"/>
    <w:rsid w:val="00CB5F46"/>
    <w:rsid w:val="00CB6AAA"/>
    <w:rsid w:val="00CD046B"/>
    <w:rsid w:val="00D77A97"/>
    <w:rsid w:val="00E0768D"/>
    <w:rsid w:val="00E1054A"/>
    <w:rsid w:val="00E23F8E"/>
    <w:rsid w:val="00E31418"/>
    <w:rsid w:val="00E65BD7"/>
    <w:rsid w:val="00E72576"/>
    <w:rsid w:val="00ED4CD2"/>
    <w:rsid w:val="00EF70E7"/>
    <w:rsid w:val="00F152D1"/>
    <w:rsid w:val="00F16404"/>
    <w:rsid w:val="00F75139"/>
    <w:rsid w:val="00FE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A97"/>
    <w:pPr>
      <w:ind w:left="720"/>
      <w:contextualSpacing/>
    </w:pPr>
  </w:style>
  <w:style w:type="paragraph" w:customStyle="1" w:styleId="07BODY-txt">
    <w:name w:val="07BODY-txt"/>
    <w:basedOn w:val="a"/>
    <w:next w:val="a"/>
    <w:uiPriority w:val="99"/>
    <w:rsid w:val="00D77A97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eastAsia="Calibri" w:hAnsi="Myriad Pro" w:cs="Myriad Pro"/>
      <w:color w:val="000000"/>
      <w:sz w:val="20"/>
      <w:szCs w:val="20"/>
    </w:rPr>
  </w:style>
  <w:style w:type="character" w:customStyle="1" w:styleId="COLOR">
    <w:name w:val="COLOR"/>
    <w:uiPriority w:val="99"/>
    <w:rsid w:val="00D77A97"/>
    <w:rPr>
      <w:color w:val="009CB9"/>
    </w:rPr>
  </w:style>
  <w:style w:type="paragraph" w:styleId="a4">
    <w:name w:val="Plain Text"/>
    <w:basedOn w:val="a"/>
    <w:link w:val="a5"/>
    <w:uiPriority w:val="99"/>
    <w:unhideWhenUsed/>
    <w:rsid w:val="00D77A9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D77A97"/>
    <w:rPr>
      <w:rFonts w:ascii="Consolas" w:eastAsia="Calibri" w:hAnsi="Consolas" w:cs="Times New Roman"/>
      <w:sz w:val="21"/>
      <w:szCs w:val="21"/>
    </w:rPr>
  </w:style>
  <w:style w:type="paragraph" w:customStyle="1" w:styleId="10VREZ-noCOLOR-txt">
    <w:name w:val="10VREZ-noCOLOR-txt"/>
    <w:basedOn w:val="07BODY-txt"/>
    <w:uiPriority w:val="99"/>
    <w:rsid w:val="00D77A97"/>
    <w:pPr>
      <w:ind w:firstLine="0"/>
      <w:jc w:val="left"/>
    </w:pPr>
    <w:rPr>
      <w:rFonts w:ascii="AvantGardeGothicC" w:hAnsi="AvantGardeGothicC" w:cs="AvantGardeGothicC"/>
      <w:color w:val="58585B"/>
      <w:sz w:val="18"/>
      <w:szCs w:val="18"/>
    </w:rPr>
  </w:style>
  <w:style w:type="paragraph" w:customStyle="1" w:styleId="10VREZ-noCOLOR-bull">
    <w:name w:val="10VREZ-noCOLOR-bull"/>
    <w:basedOn w:val="10VREZ-noCOLOR-txt"/>
    <w:uiPriority w:val="99"/>
    <w:rsid w:val="00D77A97"/>
    <w:pPr>
      <w:ind w:left="283" w:hanging="283"/>
    </w:pPr>
  </w:style>
  <w:style w:type="paragraph" w:styleId="a6">
    <w:name w:val="Normal (Web)"/>
    <w:basedOn w:val="a"/>
    <w:uiPriority w:val="99"/>
    <w:semiHidden/>
    <w:unhideWhenUsed/>
    <w:rsid w:val="00E7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1973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40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2017-10-04T08:30:00Z</dcterms:created>
  <dcterms:modified xsi:type="dcterms:W3CDTF">2018-05-08T02:51:00Z</dcterms:modified>
</cp:coreProperties>
</file>